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34" w:rsidRDefault="005F5A34">
      <w:pPr>
        <w:pStyle w:val="Telobesedila"/>
        <w:rPr>
          <w:rFonts w:ascii="Times New Roman"/>
          <w:sz w:val="20"/>
        </w:rPr>
      </w:pPr>
    </w:p>
    <w:p w:rsidR="005F5A34" w:rsidRDefault="005F5A34">
      <w:pPr>
        <w:pStyle w:val="Telobesedila"/>
        <w:rPr>
          <w:rFonts w:ascii="Times New Roman"/>
          <w:sz w:val="20"/>
        </w:rPr>
      </w:pPr>
    </w:p>
    <w:p w:rsidR="005F5A34" w:rsidRDefault="005F5A34">
      <w:pPr>
        <w:pStyle w:val="Telobesedila"/>
        <w:spacing w:before="9"/>
        <w:rPr>
          <w:rFonts w:ascii="Times New Roman"/>
          <w:sz w:val="23"/>
        </w:rPr>
      </w:pPr>
    </w:p>
    <w:p w:rsidR="005F5A34" w:rsidRDefault="00F047ED">
      <w:pPr>
        <w:pStyle w:val="Naslov2"/>
        <w:ind w:right="3213"/>
      </w:pPr>
      <w:r>
        <w:t>PODATKI O PONUDNIKU</w:t>
      </w:r>
    </w:p>
    <w:p w:rsidR="005F5A34" w:rsidRDefault="005F5A34">
      <w:pPr>
        <w:pStyle w:val="Telobesedila"/>
        <w:rPr>
          <w:b/>
          <w:i/>
          <w:sz w:val="26"/>
        </w:rPr>
      </w:pPr>
    </w:p>
    <w:p w:rsidR="005F5A34" w:rsidRDefault="005F5A34">
      <w:pPr>
        <w:pStyle w:val="Telobesedila"/>
        <w:rPr>
          <w:b/>
          <w:i/>
          <w:sz w:val="26"/>
        </w:rPr>
      </w:pPr>
    </w:p>
    <w:p w:rsidR="005F5A34" w:rsidRDefault="005F5A34">
      <w:pPr>
        <w:pStyle w:val="Telobesedila"/>
        <w:rPr>
          <w:b/>
          <w:i/>
          <w:sz w:val="26"/>
        </w:rPr>
      </w:pPr>
    </w:p>
    <w:p w:rsidR="005F5A34" w:rsidRDefault="00F047ED">
      <w:pPr>
        <w:pStyle w:val="Telobesedila"/>
        <w:spacing w:before="209"/>
        <w:ind w:left="116"/>
      </w:pPr>
      <w:r>
        <w:t>Ime in priimek oz. firma ponudnika: ……………………….………………………………...……….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>Naslov stalnega bivališča oz. sedež ponudnika:</w:t>
      </w:r>
    </w:p>
    <w:p w:rsidR="005F5A34" w:rsidRDefault="005F5A34">
      <w:pPr>
        <w:pStyle w:val="Telobesedila"/>
        <w:spacing w:before="1"/>
      </w:pPr>
    </w:p>
    <w:p w:rsidR="005F5A34" w:rsidRDefault="00F047ED">
      <w:pPr>
        <w:pStyle w:val="Telobesedila"/>
        <w:spacing w:line="480" w:lineRule="auto"/>
        <w:ind w:left="116" w:right="2006"/>
      </w:pPr>
      <w:r>
        <w:t>……………………….………………………………………………………………………………....... Davčna številka oz. ID za DDV ponudnika:</w:t>
      </w:r>
    </w:p>
    <w:p w:rsidR="005F5A34" w:rsidRDefault="00F047ED">
      <w:pPr>
        <w:pStyle w:val="Telobesedila"/>
        <w:spacing w:before="1"/>
        <w:ind w:left="116"/>
      </w:pPr>
      <w:r>
        <w:t>……………………….…………………………………</w:t>
      </w:r>
    </w:p>
    <w:p w:rsidR="005F5A34" w:rsidRDefault="005F5A34">
      <w:pPr>
        <w:pStyle w:val="Telobesedila"/>
        <w:spacing w:before="9"/>
        <w:rPr>
          <w:sz w:val="21"/>
        </w:rPr>
      </w:pPr>
    </w:p>
    <w:p w:rsidR="005F5A34" w:rsidRDefault="00F047ED">
      <w:pPr>
        <w:pStyle w:val="Telobesedila"/>
        <w:ind w:left="116"/>
      </w:pPr>
      <w:r>
        <w:t>EMŠO oz. matična številka: ……………………….…………………………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spacing w:before="1"/>
        <w:ind w:left="116"/>
      </w:pPr>
      <w:r>
        <w:t>Kontaktna oseba: ……………………….…………………………………….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>Elektronski naslov kontaktne osebe: ……………………….…………………………………….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spacing w:before="1"/>
        <w:ind w:left="116"/>
      </w:pPr>
      <w:r>
        <w:t>Mobilni telefon: ……………………….……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>Številka TRR z navedbo banke:</w:t>
      </w:r>
      <w:r>
        <w:rPr>
          <w:spacing w:val="-34"/>
        </w:rPr>
        <w:t xml:space="preserve"> </w:t>
      </w:r>
      <w:r>
        <w:t>…………………….…………...…………………………………...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>Odgovorna oseba za podpis pogodbe:</w:t>
      </w:r>
      <w:r>
        <w:rPr>
          <w:spacing w:val="-31"/>
        </w:rPr>
        <w:t xml:space="preserve"> </w:t>
      </w:r>
      <w:r>
        <w:t>……………………….…….……………………………….</w:t>
      </w: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F047ED">
      <w:pPr>
        <w:pStyle w:val="Telobesedila"/>
        <w:spacing w:before="163"/>
        <w:ind w:left="116"/>
      </w:pPr>
      <w:r>
        <w:t>Kraj in datum: ……………………….…………………</w:t>
      </w: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spacing w:before="11"/>
        <w:rPr>
          <w:sz w:val="31"/>
        </w:rPr>
      </w:pPr>
    </w:p>
    <w:p w:rsidR="005F5A34" w:rsidRDefault="00F047ED">
      <w:pPr>
        <w:pStyle w:val="Telobesedila"/>
        <w:ind w:left="5073"/>
      </w:pPr>
      <w:r>
        <w:t>Ponudnik: ………………………..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5073"/>
      </w:pPr>
      <w:r>
        <w:t>Podpis: ……………………….….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spacing w:before="1"/>
        <w:ind w:left="5073"/>
      </w:pPr>
      <w:r>
        <w:t>(Žig, če je ponudnik firma)</w:t>
      </w:r>
    </w:p>
    <w:p w:rsidR="005F5A34" w:rsidRDefault="005F5A34">
      <w:pPr>
        <w:sectPr w:rsidR="005F5A34">
          <w:headerReference w:type="default" r:id="rId7"/>
          <w:type w:val="continuous"/>
          <w:pgSz w:w="11910" w:h="16840"/>
          <w:pgMar w:top="1660" w:right="1520" w:bottom="280" w:left="1300" w:header="1415" w:footer="708" w:gutter="0"/>
          <w:pgNumType w:start="1"/>
          <w:cols w:space="708"/>
        </w:sectPr>
      </w:pPr>
    </w:p>
    <w:p w:rsidR="005F5A34" w:rsidRDefault="005F5A34">
      <w:pPr>
        <w:pStyle w:val="Telobesedila"/>
        <w:rPr>
          <w:sz w:val="20"/>
        </w:rPr>
      </w:pPr>
    </w:p>
    <w:p w:rsidR="005F5A34" w:rsidRDefault="005F5A34">
      <w:pPr>
        <w:pStyle w:val="Telobesedila"/>
        <w:spacing w:before="11"/>
        <w:rPr>
          <w:sz w:val="23"/>
        </w:rPr>
      </w:pPr>
    </w:p>
    <w:p w:rsidR="005F5A34" w:rsidRDefault="00F047ED">
      <w:pPr>
        <w:pStyle w:val="Telobesedila"/>
        <w:ind w:left="116"/>
      </w:pPr>
      <w:r>
        <w:t>Ponudnik: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>...............................................................................</w:t>
      </w:r>
    </w:p>
    <w:p w:rsidR="005F5A34" w:rsidRDefault="005F5A34">
      <w:pPr>
        <w:pStyle w:val="Telobesedila"/>
        <w:spacing w:before="9"/>
        <w:rPr>
          <w:sz w:val="21"/>
        </w:rPr>
      </w:pPr>
    </w:p>
    <w:p w:rsidR="005F5A34" w:rsidRDefault="00F047ED">
      <w:pPr>
        <w:pStyle w:val="Telobesedila"/>
        <w:spacing w:before="1"/>
        <w:ind w:left="116"/>
      </w:pPr>
      <w:r>
        <w:t>..............................................................................</w:t>
      </w: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F047ED">
      <w:pPr>
        <w:pStyle w:val="Naslov2"/>
        <w:spacing w:before="163"/>
      </w:pPr>
      <w:r>
        <w:t>PONUDBA</w:t>
      </w:r>
    </w:p>
    <w:p w:rsidR="005F5A34" w:rsidRDefault="005F5A34">
      <w:pPr>
        <w:pStyle w:val="Telobesedila"/>
        <w:rPr>
          <w:b/>
          <w:i/>
          <w:sz w:val="26"/>
        </w:rPr>
      </w:pPr>
    </w:p>
    <w:p w:rsidR="005F5A34" w:rsidRDefault="00F047ED">
      <w:pPr>
        <w:spacing w:before="211"/>
        <w:ind w:left="116"/>
        <w:rPr>
          <w:b/>
        </w:rPr>
      </w:pPr>
      <w:r>
        <w:rPr>
          <w:b/>
        </w:rPr>
        <w:t>za nakup nepremičnine:</w:t>
      </w:r>
    </w:p>
    <w:p w:rsidR="00AA6B71" w:rsidRPr="00EB4A9A" w:rsidRDefault="00AA6B71" w:rsidP="000A1A82">
      <w:pPr>
        <w:pStyle w:val="Telobesedila"/>
        <w:numPr>
          <w:ilvl w:val="0"/>
          <w:numId w:val="3"/>
        </w:numPr>
        <w:jc w:val="both"/>
        <w:rPr>
          <w:b/>
        </w:rPr>
      </w:pPr>
      <w:r w:rsidRPr="00EB4A9A">
        <w:rPr>
          <w:spacing w:val="8"/>
        </w:rPr>
        <w:t xml:space="preserve">poslovni prostori </w:t>
      </w:r>
      <w:r w:rsidR="000A1A82" w:rsidRPr="00EB4A9A">
        <w:rPr>
          <w:rFonts w:cs="Arial"/>
        </w:rPr>
        <w:t xml:space="preserve">v izmeri 17 m2, v pritličju zaledja kavarne v poslovni zgradbi številka 250, stoječi na parceli 662/4 </w:t>
      </w:r>
      <w:proofErr w:type="spellStart"/>
      <w:r w:rsidR="000A1A82" w:rsidRPr="00EB4A9A">
        <w:rPr>
          <w:rFonts w:cs="Arial"/>
        </w:rPr>
        <w:t>k.o</w:t>
      </w:r>
      <w:proofErr w:type="spellEnd"/>
      <w:r w:rsidR="000A1A82" w:rsidRPr="00EB4A9A">
        <w:rPr>
          <w:rFonts w:cs="Arial"/>
        </w:rPr>
        <w:t>. Šentjur pri Celju (1138), z naslovom Ulica Leona Dobrotinška 3, 3230 Šentjur.</w:t>
      </w: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F047ED">
      <w:pPr>
        <w:pStyle w:val="Naslov1"/>
        <w:tabs>
          <w:tab w:val="left" w:leader="dot" w:pos="5044"/>
        </w:tabs>
        <w:spacing w:before="161"/>
      </w:pPr>
      <w:r>
        <w:t>Ponudbena</w:t>
      </w:r>
      <w:r>
        <w:rPr>
          <w:spacing w:val="-1"/>
        </w:rPr>
        <w:t xml:space="preserve"> </w:t>
      </w:r>
      <w:r>
        <w:t>cena je:</w:t>
      </w:r>
      <w:r>
        <w:tab/>
        <w:t xml:space="preserve">EUR </w:t>
      </w:r>
    </w:p>
    <w:p w:rsidR="005F5A34" w:rsidRDefault="005F5A34">
      <w:pPr>
        <w:pStyle w:val="Telobesedila"/>
        <w:rPr>
          <w:b/>
          <w:sz w:val="26"/>
        </w:rPr>
      </w:pPr>
    </w:p>
    <w:p w:rsidR="005F5A34" w:rsidRDefault="00F047ED">
      <w:pPr>
        <w:spacing w:before="211"/>
        <w:ind w:left="116"/>
        <w:rPr>
          <w:b/>
        </w:rPr>
      </w:pPr>
      <w:r>
        <w:rPr>
          <w:b/>
        </w:rPr>
        <w:t>z besedo................................……………........................................................</w:t>
      </w:r>
    </w:p>
    <w:p w:rsidR="005F5A34" w:rsidRDefault="005F5A34">
      <w:pPr>
        <w:pStyle w:val="Telobesedila"/>
        <w:rPr>
          <w:b/>
          <w:sz w:val="26"/>
        </w:rPr>
      </w:pPr>
    </w:p>
    <w:p w:rsidR="005F5A34" w:rsidRDefault="005F5A34">
      <w:pPr>
        <w:pStyle w:val="Telobesedila"/>
        <w:rPr>
          <w:b/>
          <w:sz w:val="26"/>
        </w:rPr>
      </w:pPr>
    </w:p>
    <w:p w:rsidR="005F5A34" w:rsidRDefault="00F047ED" w:rsidP="00324DA0">
      <w:pPr>
        <w:pStyle w:val="Telobesedila"/>
        <w:spacing w:before="161"/>
        <w:ind w:left="116"/>
        <w:jc w:val="both"/>
      </w:pPr>
      <w:r>
        <w:t>Rok plači</w:t>
      </w:r>
      <w:bookmarkStart w:id="0" w:name="_GoBack"/>
      <w:bookmarkEnd w:id="0"/>
      <w:r>
        <w:t xml:space="preserve">la kupnine je </w:t>
      </w:r>
      <w:r w:rsidR="00324DA0">
        <w:t>15 (petnajst</w:t>
      </w:r>
      <w:r w:rsidRPr="009E58E6">
        <w:t>)</w:t>
      </w:r>
      <w:r>
        <w:t xml:space="preserve"> dni po prejetju računa, ki ga bo prodajalec izstavil kupcu</w:t>
      </w:r>
      <w:r w:rsidR="005978FC">
        <w:t xml:space="preserve"> </w:t>
      </w:r>
      <w:r>
        <w:t>takoj po sklenitvi pogodbe.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ind w:left="116"/>
      </w:pPr>
      <w:r>
        <w:t xml:space="preserve">Ponudba veže ponudnika do </w:t>
      </w:r>
      <w:r w:rsidR="00E41395">
        <w:t>………………………..</w:t>
      </w:r>
      <w:r>
        <w:t>.</w:t>
      </w:r>
    </w:p>
    <w:p w:rsidR="005F5A34" w:rsidRDefault="005F5A34">
      <w:pPr>
        <w:pStyle w:val="Telobesedila"/>
        <w:rPr>
          <w:sz w:val="26"/>
        </w:rPr>
      </w:pPr>
    </w:p>
    <w:p w:rsidR="005F5A34" w:rsidRDefault="00F047ED">
      <w:pPr>
        <w:pStyle w:val="Telobesedila"/>
        <w:spacing w:before="209"/>
        <w:ind w:left="116"/>
      </w:pPr>
      <w:r>
        <w:t>Kraj in datum: ……………………….…………………</w:t>
      </w:r>
    </w:p>
    <w:p w:rsidR="005F5A34" w:rsidRDefault="005F5A34">
      <w:pPr>
        <w:pStyle w:val="Telobesedila"/>
        <w:rPr>
          <w:sz w:val="26"/>
        </w:rPr>
      </w:pPr>
    </w:p>
    <w:p w:rsidR="005F5A34" w:rsidRDefault="005F5A34">
      <w:pPr>
        <w:pStyle w:val="Telobesedila"/>
        <w:rPr>
          <w:sz w:val="26"/>
        </w:rPr>
      </w:pPr>
    </w:p>
    <w:p w:rsidR="005F5A34" w:rsidRDefault="00F047ED">
      <w:pPr>
        <w:pStyle w:val="Telobesedila"/>
        <w:spacing w:before="163"/>
        <w:ind w:left="5781"/>
      </w:pPr>
      <w:r>
        <w:t>Ponudnik: ………………………..</w:t>
      </w:r>
    </w:p>
    <w:p w:rsidR="005F5A34" w:rsidRDefault="005F5A34">
      <w:pPr>
        <w:pStyle w:val="Telobesedila"/>
      </w:pPr>
    </w:p>
    <w:p w:rsidR="005F5A34" w:rsidRDefault="00F047ED">
      <w:pPr>
        <w:pStyle w:val="Telobesedila"/>
        <w:spacing w:before="1"/>
        <w:ind w:left="5781"/>
      </w:pPr>
      <w:r>
        <w:t>Podpis: ……………………….….</w:t>
      </w:r>
    </w:p>
    <w:p w:rsidR="005F5A34" w:rsidRDefault="005F5A34">
      <w:pPr>
        <w:pStyle w:val="Telobesedila"/>
        <w:spacing w:before="9"/>
        <w:rPr>
          <w:sz w:val="21"/>
        </w:rPr>
      </w:pPr>
    </w:p>
    <w:p w:rsidR="005F5A34" w:rsidRDefault="00F047ED">
      <w:pPr>
        <w:pStyle w:val="Telobesedila"/>
        <w:ind w:left="5781"/>
      </w:pPr>
      <w:r>
        <w:t>Žig, če je ponudnik firma)</w:t>
      </w:r>
    </w:p>
    <w:p w:rsidR="005F5A34" w:rsidRDefault="005F5A34">
      <w:pPr>
        <w:sectPr w:rsidR="005F5A34">
          <w:pgSz w:w="11910" w:h="16840"/>
          <w:pgMar w:top="1660" w:right="1520" w:bottom="280" w:left="1300" w:header="1415" w:footer="0" w:gutter="0"/>
          <w:cols w:space="708"/>
        </w:sectPr>
      </w:pPr>
    </w:p>
    <w:p w:rsidR="00D74EDD" w:rsidRPr="00D74EDD" w:rsidRDefault="00D74EDD" w:rsidP="00D74EDD">
      <w:pPr>
        <w:jc w:val="right"/>
      </w:pPr>
      <w:r>
        <w:lastRenderedPageBreak/>
        <w:t xml:space="preserve">Priloga št. </w:t>
      </w:r>
      <w:r w:rsidRPr="00D74EDD">
        <w:t>3</w:t>
      </w:r>
    </w:p>
    <w:p w:rsidR="00D74EDD" w:rsidRPr="00D74EDD" w:rsidRDefault="00D74EDD" w:rsidP="00D74EDD">
      <w:pPr>
        <w:jc w:val="right"/>
      </w:pPr>
    </w:p>
    <w:p w:rsidR="00D74EDD" w:rsidRPr="00D74EDD" w:rsidRDefault="00D74EDD" w:rsidP="00D74EDD">
      <w:pPr>
        <w:jc w:val="center"/>
        <w:rPr>
          <w:caps/>
        </w:rPr>
      </w:pPr>
    </w:p>
    <w:p w:rsidR="00D74EDD" w:rsidRPr="00D74EDD" w:rsidRDefault="00D74EDD" w:rsidP="00D74EDD">
      <w:pPr>
        <w:jc w:val="center"/>
        <w:rPr>
          <w:caps/>
        </w:rPr>
      </w:pPr>
    </w:p>
    <w:p w:rsidR="00D74EDD" w:rsidRPr="00D74EDD" w:rsidRDefault="00D74EDD" w:rsidP="00D74EDD">
      <w:pPr>
        <w:jc w:val="center"/>
        <w:rPr>
          <w:caps/>
        </w:rPr>
      </w:pPr>
    </w:p>
    <w:p w:rsidR="00D74EDD" w:rsidRPr="00D74EDD" w:rsidRDefault="00D74EDD" w:rsidP="00D74EDD">
      <w:pPr>
        <w:jc w:val="center"/>
        <w:rPr>
          <w:caps/>
        </w:rPr>
      </w:pPr>
      <w:r w:rsidRPr="00D74EDD">
        <w:rPr>
          <w:caps/>
        </w:rPr>
        <w:t>Izjava o sprejemu pogojev javnega zbiranja ponudb</w:t>
      </w:r>
    </w:p>
    <w:p w:rsidR="00D74EDD" w:rsidRPr="00D74EDD" w:rsidRDefault="00D74EDD" w:rsidP="00D74EDD">
      <w:pPr>
        <w:jc w:val="center"/>
      </w:pPr>
    </w:p>
    <w:p w:rsidR="00D74EDD" w:rsidRPr="00D74EDD" w:rsidRDefault="00D74EDD" w:rsidP="00D74EDD">
      <w:pPr>
        <w:jc w:val="center"/>
      </w:pPr>
    </w:p>
    <w:p w:rsidR="00AA6B71" w:rsidRPr="00EB4A9A" w:rsidRDefault="00D74EDD" w:rsidP="00EB4A9A">
      <w:pPr>
        <w:pStyle w:val="Telobesedila"/>
        <w:jc w:val="both"/>
        <w:rPr>
          <w:b/>
        </w:rPr>
      </w:pPr>
      <w:r w:rsidRPr="00EB4A9A">
        <w:t>Podpisani ponudnik izjavljam, da v celoti sprejemam pogoje javnega zbiranja ponudb za prodajo</w:t>
      </w:r>
      <w:r w:rsidR="005978FC" w:rsidRPr="00EB4A9A">
        <w:rPr>
          <w:spacing w:val="8"/>
        </w:rPr>
        <w:t xml:space="preserve"> </w:t>
      </w:r>
      <w:r w:rsidR="00AA6B71" w:rsidRPr="00EB4A9A">
        <w:rPr>
          <w:spacing w:val="8"/>
        </w:rPr>
        <w:t xml:space="preserve">poslovnih prostorov </w:t>
      </w:r>
      <w:r w:rsidR="000A1A82" w:rsidRPr="00EB4A9A">
        <w:rPr>
          <w:rFonts w:cs="Arial"/>
        </w:rPr>
        <w:t xml:space="preserve">v izmeri 17 m2, v pritličju zaledja kavarne v poslovni zgradbi številka 250, stoječi na parceli 662/4 </w:t>
      </w:r>
      <w:proofErr w:type="spellStart"/>
      <w:r w:rsidR="000A1A82" w:rsidRPr="00EB4A9A">
        <w:rPr>
          <w:rFonts w:cs="Arial"/>
        </w:rPr>
        <w:t>k.o</w:t>
      </w:r>
      <w:proofErr w:type="spellEnd"/>
      <w:r w:rsidR="000A1A82" w:rsidRPr="00EB4A9A">
        <w:rPr>
          <w:rFonts w:cs="Arial"/>
        </w:rPr>
        <w:t>. Šentjur pri Celju (1138), z naslovom Ulica Leona Dobrotinška 3, 3230 Šentjur.</w:t>
      </w:r>
    </w:p>
    <w:p w:rsidR="00D74EDD" w:rsidRPr="00D74EDD" w:rsidRDefault="00D74EDD" w:rsidP="005978FC">
      <w:pPr>
        <w:pStyle w:val="Telobesedila"/>
      </w:pPr>
    </w:p>
    <w:p w:rsidR="00D74EDD" w:rsidRPr="00D74EDD" w:rsidRDefault="00D74EDD" w:rsidP="00D74EDD"/>
    <w:p w:rsidR="00D74EDD" w:rsidRPr="00D74EDD" w:rsidRDefault="00D74EDD" w:rsidP="00D74EDD"/>
    <w:p w:rsidR="00D74EDD" w:rsidRPr="00D74EDD" w:rsidRDefault="00D74EDD" w:rsidP="00D74EDD"/>
    <w:p w:rsidR="00D74EDD" w:rsidRPr="00D74EDD" w:rsidRDefault="00D74EDD" w:rsidP="00D74EDD"/>
    <w:p w:rsidR="00D74EDD" w:rsidRPr="00D74EDD" w:rsidRDefault="00D74EDD" w:rsidP="00D74EDD"/>
    <w:p w:rsidR="00D74EDD" w:rsidRPr="00D74EDD" w:rsidRDefault="00D74EDD" w:rsidP="00D74EDD">
      <w:r w:rsidRPr="00D74EDD">
        <w:t>V _____________________, dne: ____________________</w:t>
      </w:r>
    </w:p>
    <w:p w:rsidR="00D74EDD" w:rsidRPr="00D74EDD" w:rsidRDefault="00D74EDD" w:rsidP="00D74EDD"/>
    <w:p w:rsidR="00D74EDD" w:rsidRPr="00D74EDD" w:rsidRDefault="00D74EDD" w:rsidP="00D74EDD"/>
    <w:p w:rsidR="00D74EDD" w:rsidRPr="00D74EDD" w:rsidRDefault="00D74EDD" w:rsidP="00D74EDD"/>
    <w:p w:rsidR="00D74EDD" w:rsidRDefault="00D74EDD" w:rsidP="00D74EDD">
      <w:pPr>
        <w:pStyle w:val="Telobesedila"/>
        <w:spacing w:before="163"/>
        <w:ind w:left="5781"/>
      </w:pPr>
      <w:r>
        <w:t>Ponudnik: ……………</w:t>
      </w:r>
    </w:p>
    <w:p w:rsidR="00D74EDD" w:rsidRDefault="00D74EDD" w:rsidP="00D74EDD">
      <w:pPr>
        <w:pStyle w:val="Telobesedila"/>
      </w:pPr>
    </w:p>
    <w:p w:rsidR="00D74EDD" w:rsidRDefault="00D74EDD" w:rsidP="00D74EDD">
      <w:pPr>
        <w:pStyle w:val="Telobesedila"/>
        <w:spacing w:before="1"/>
        <w:ind w:left="5781"/>
      </w:pPr>
      <w:r>
        <w:t>Podpis: ……………………….….</w:t>
      </w:r>
    </w:p>
    <w:p w:rsidR="00D74EDD" w:rsidRDefault="00D74EDD" w:rsidP="00D74EDD">
      <w:pPr>
        <w:pStyle w:val="Telobesedila"/>
        <w:spacing w:before="9"/>
        <w:rPr>
          <w:sz w:val="21"/>
        </w:rPr>
      </w:pPr>
    </w:p>
    <w:p w:rsidR="00D74EDD" w:rsidRDefault="00D74EDD" w:rsidP="00D74EDD">
      <w:pPr>
        <w:pStyle w:val="Telobesedila"/>
        <w:ind w:left="5781"/>
      </w:pPr>
      <w:r>
        <w:t>Žig, če je ponudnik firma)</w:t>
      </w:r>
    </w:p>
    <w:p w:rsidR="005F5A34" w:rsidRDefault="005F5A34" w:rsidP="00D74EDD">
      <w:pPr>
        <w:tabs>
          <w:tab w:val="center" w:pos="6804"/>
        </w:tabs>
        <w:rPr>
          <w:sz w:val="20"/>
        </w:rPr>
      </w:pPr>
    </w:p>
    <w:sectPr w:rsidR="005F5A34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6" w:rsidRDefault="00F856E6">
      <w:r>
        <w:separator/>
      </w:r>
    </w:p>
  </w:endnote>
  <w:endnote w:type="continuationSeparator" w:id="0">
    <w:p w:rsidR="00F856E6" w:rsidRDefault="00F8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61" w:rsidRDefault="0050123A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61" w:rsidRDefault="00F856E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6" w:rsidRDefault="00F856E6">
      <w:r>
        <w:separator/>
      </w:r>
    </w:p>
  </w:footnote>
  <w:footnote w:type="continuationSeparator" w:id="0">
    <w:p w:rsidR="00F856E6" w:rsidRDefault="00F85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34" w:rsidRDefault="00F43EB9">
    <w:pPr>
      <w:pStyle w:val="Telobesedil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5382895</wp:posOffset>
              </wp:positionH>
              <wp:positionV relativeFrom="page">
                <wp:posOffset>885825</wp:posOffset>
              </wp:positionV>
              <wp:extent cx="815975" cy="1885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97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A34" w:rsidRDefault="00F047ED">
                          <w:pPr>
                            <w:spacing w:before="20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Priloga št.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4DA0">
                            <w:rPr>
                              <w:i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3.85pt;margin-top:69.75pt;width:64.25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XJ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" filled="f" stroked="f">
              <v:textbox inset="0,0,0,0">
                <w:txbxContent>
                  <w:p w:rsidR="005F5A34" w:rsidRDefault="00F047ED">
                    <w:pPr>
                      <w:spacing w:before="20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Priloga št. </w:t>
                    </w: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4DA0">
                      <w:rPr>
                        <w:i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61" w:rsidRDefault="00F856E6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68BB"/>
    <w:multiLevelType w:val="hybridMultilevel"/>
    <w:tmpl w:val="4238F436"/>
    <w:lvl w:ilvl="0" w:tplc="59E29A9A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w w:val="100"/>
        <w:sz w:val="22"/>
        <w:szCs w:val="22"/>
        <w:lang w:val="sl-SI" w:eastAsia="sl-SI" w:bidi="sl-SI"/>
      </w:rPr>
    </w:lvl>
    <w:lvl w:ilvl="1" w:tplc="B3703C28">
      <w:numFmt w:val="bullet"/>
      <w:lvlText w:val="•"/>
      <w:lvlJc w:val="left"/>
      <w:pPr>
        <w:ind w:left="1340" w:hanging="358"/>
      </w:pPr>
      <w:rPr>
        <w:rFonts w:hint="default"/>
        <w:lang w:val="sl-SI" w:eastAsia="sl-SI" w:bidi="sl-SI"/>
      </w:rPr>
    </w:lvl>
    <w:lvl w:ilvl="2" w:tplc="2F00655C">
      <w:numFmt w:val="bullet"/>
      <w:lvlText w:val="•"/>
      <w:lvlJc w:val="left"/>
      <w:pPr>
        <w:ind w:left="2201" w:hanging="358"/>
      </w:pPr>
      <w:rPr>
        <w:rFonts w:hint="default"/>
        <w:lang w:val="sl-SI" w:eastAsia="sl-SI" w:bidi="sl-SI"/>
      </w:rPr>
    </w:lvl>
    <w:lvl w:ilvl="3" w:tplc="EF6C86CC">
      <w:numFmt w:val="bullet"/>
      <w:lvlText w:val="•"/>
      <w:lvlJc w:val="left"/>
      <w:pPr>
        <w:ind w:left="3061" w:hanging="358"/>
      </w:pPr>
      <w:rPr>
        <w:rFonts w:hint="default"/>
        <w:lang w:val="sl-SI" w:eastAsia="sl-SI" w:bidi="sl-SI"/>
      </w:rPr>
    </w:lvl>
    <w:lvl w:ilvl="4" w:tplc="D4E88962">
      <w:numFmt w:val="bullet"/>
      <w:lvlText w:val="•"/>
      <w:lvlJc w:val="left"/>
      <w:pPr>
        <w:ind w:left="3922" w:hanging="358"/>
      </w:pPr>
      <w:rPr>
        <w:rFonts w:hint="default"/>
        <w:lang w:val="sl-SI" w:eastAsia="sl-SI" w:bidi="sl-SI"/>
      </w:rPr>
    </w:lvl>
    <w:lvl w:ilvl="5" w:tplc="E0269E5A">
      <w:numFmt w:val="bullet"/>
      <w:lvlText w:val="•"/>
      <w:lvlJc w:val="left"/>
      <w:pPr>
        <w:ind w:left="4783" w:hanging="358"/>
      </w:pPr>
      <w:rPr>
        <w:rFonts w:hint="default"/>
        <w:lang w:val="sl-SI" w:eastAsia="sl-SI" w:bidi="sl-SI"/>
      </w:rPr>
    </w:lvl>
    <w:lvl w:ilvl="6" w:tplc="5CA001C8">
      <w:numFmt w:val="bullet"/>
      <w:lvlText w:val="•"/>
      <w:lvlJc w:val="left"/>
      <w:pPr>
        <w:ind w:left="5643" w:hanging="358"/>
      </w:pPr>
      <w:rPr>
        <w:rFonts w:hint="default"/>
        <w:lang w:val="sl-SI" w:eastAsia="sl-SI" w:bidi="sl-SI"/>
      </w:rPr>
    </w:lvl>
    <w:lvl w:ilvl="7" w:tplc="C44AE11A">
      <w:numFmt w:val="bullet"/>
      <w:lvlText w:val="•"/>
      <w:lvlJc w:val="left"/>
      <w:pPr>
        <w:ind w:left="6504" w:hanging="358"/>
      </w:pPr>
      <w:rPr>
        <w:rFonts w:hint="default"/>
        <w:lang w:val="sl-SI" w:eastAsia="sl-SI" w:bidi="sl-SI"/>
      </w:rPr>
    </w:lvl>
    <w:lvl w:ilvl="8" w:tplc="43D4AE16">
      <w:numFmt w:val="bullet"/>
      <w:lvlText w:val="•"/>
      <w:lvlJc w:val="left"/>
      <w:pPr>
        <w:ind w:left="7365" w:hanging="358"/>
      </w:pPr>
      <w:rPr>
        <w:rFonts w:hint="default"/>
        <w:lang w:val="sl-SI" w:eastAsia="sl-SI" w:bidi="sl-SI"/>
      </w:rPr>
    </w:lvl>
  </w:abstractNum>
  <w:abstractNum w:abstractNumId="1" w15:restartNumberingAfterBreak="0">
    <w:nsid w:val="311A7B07"/>
    <w:multiLevelType w:val="hybridMultilevel"/>
    <w:tmpl w:val="F72042D6"/>
    <w:lvl w:ilvl="0" w:tplc="B0E48820">
      <w:numFmt w:val="bullet"/>
      <w:lvlText w:val="-"/>
      <w:lvlJc w:val="left"/>
      <w:pPr>
        <w:ind w:left="592" w:hanging="360"/>
      </w:pPr>
      <w:rPr>
        <w:rFonts w:ascii="Trebuchet MS" w:eastAsia="Trebuchet MS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552B10C5"/>
    <w:multiLevelType w:val="hybridMultilevel"/>
    <w:tmpl w:val="AE9E8EF6"/>
    <w:lvl w:ilvl="0" w:tplc="B0E48820">
      <w:numFmt w:val="bullet"/>
      <w:lvlText w:val="-"/>
      <w:lvlJc w:val="left"/>
      <w:pPr>
        <w:ind w:left="476" w:hanging="360"/>
      </w:pPr>
      <w:rPr>
        <w:rFonts w:ascii="Trebuchet MS" w:eastAsia="Trebuchet MS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4"/>
    <w:rsid w:val="000A1A82"/>
    <w:rsid w:val="00324DA0"/>
    <w:rsid w:val="00354855"/>
    <w:rsid w:val="00405A60"/>
    <w:rsid w:val="0050123A"/>
    <w:rsid w:val="00552347"/>
    <w:rsid w:val="005978FC"/>
    <w:rsid w:val="005F5A34"/>
    <w:rsid w:val="006750EC"/>
    <w:rsid w:val="009E58E6"/>
    <w:rsid w:val="00AA6B71"/>
    <w:rsid w:val="00BF6D3B"/>
    <w:rsid w:val="00D46503"/>
    <w:rsid w:val="00D74EDD"/>
    <w:rsid w:val="00E41395"/>
    <w:rsid w:val="00EB066F"/>
    <w:rsid w:val="00EB4A9A"/>
    <w:rsid w:val="00F047ED"/>
    <w:rsid w:val="00F43EB9"/>
    <w:rsid w:val="00F8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D68C77-9653-494E-ABF8-CBD9EF46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rebuchet MS" w:eastAsia="Trebuchet MS" w:hAnsi="Trebuchet MS" w:cs="Trebuchet MS"/>
      <w:lang w:val="sl-SI" w:eastAsia="sl-SI" w:bidi="sl-SI"/>
    </w:rPr>
  </w:style>
  <w:style w:type="paragraph" w:styleId="Naslov1">
    <w:name w:val="heading 1"/>
    <w:basedOn w:val="Navaden"/>
    <w:uiPriority w:val="1"/>
    <w:qFormat/>
    <w:pPr>
      <w:spacing w:before="211"/>
      <w:ind w:left="116"/>
      <w:outlineLvl w:val="0"/>
    </w:pPr>
    <w:rPr>
      <w:b/>
      <w:bCs/>
    </w:rPr>
  </w:style>
  <w:style w:type="paragraph" w:styleId="Naslov2">
    <w:name w:val="heading 2"/>
    <w:basedOn w:val="Navaden"/>
    <w:uiPriority w:val="1"/>
    <w:qFormat/>
    <w:pPr>
      <w:spacing w:before="101"/>
      <w:ind w:left="3430" w:right="2809"/>
      <w:jc w:val="center"/>
      <w:outlineLvl w:val="1"/>
    </w:pPr>
    <w:rPr>
      <w:b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  <w:pPr>
      <w:ind w:left="474" w:hanging="359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rsid w:val="00D74ED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Arial"/>
      <w:sz w:val="24"/>
      <w:szCs w:val="24"/>
      <w:lang w:bidi="ar-SA"/>
    </w:rPr>
  </w:style>
  <w:style w:type="character" w:customStyle="1" w:styleId="GlavaZnak">
    <w:name w:val="Glava Znak"/>
    <w:basedOn w:val="Privzetapisavaodstavka"/>
    <w:link w:val="Glava"/>
    <w:rsid w:val="00D74EDD"/>
    <w:rPr>
      <w:rFonts w:ascii="Times New Roman" w:eastAsia="Times New Roman" w:hAnsi="Times New Roman" w:cs="Arial"/>
      <w:sz w:val="24"/>
      <w:szCs w:val="24"/>
      <w:lang w:val="sl-SI" w:eastAsia="sl-SI"/>
    </w:rPr>
  </w:style>
  <w:style w:type="paragraph" w:styleId="Noga">
    <w:name w:val="footer"/>
    <w:basedOn w:val="Navaden"/>
    <w:link w:val="NogaZnak"/>
    <w:rsid w:val="00D74ED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Arial"/>
      <w:sz w:val="24"/>
      <w:szCs w:val="24"/>
      <w:lang w:bidi="ar-SA"/>
    </w:rPr>
  </w:style>
  <w:style w:type="character" w:customStyle="1" w:styleId="NogaZnak">
    <w:name w:val="Noga Znak"/>
    <w:basedOn w:val="Privzetapisavaodstavka"/>
    <w:link w:val="Noga"/>
    <w:rsid w:val="00D74EDD"/>
    <w:rPr>
      <w:rFonts w:ascii="Times New Roman" w:eastAsia="Times New Roman" w:hAnsi="Times New Roman" w:cs="Arial"/>
      <w:sz w:val="24"/>
      <w:szCs w:val="24"/>
      <w:lang w:val="sl-SI" w:eastAsia="sl-SI"/>
    </w:rPr>
  </w:style>
  <w:style w:type="character" w:styleId="tevilkastrani">
    <w:name w:val="page number"/>
    <w:basedOn w:val="Privzetapisavaodstavka"/>
    <w:rsid w:val="00D74ED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5A6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5A60"/>
    <w:rPr>
      <w:rFonts w:ascii="Segoe UI" w:eastAsia="Trebuchet MS" w:hAnsi="Segoe UI" w:cs="Segoe UI"/>
      <w:sz w:val="18"/>
      <w:szCs w:val="18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potekor</dc:creator>
  <cp:lastModifiedBy>Tatjana Sešel</cp:lastModifiedBy>
  <cp:revision>5</cp:revision>
  <cp:lastPrinted>2021-10-25T10:05:00Z</cp:lastPrinted>
  <dcterms:created xsi:type="dcterms:W3CDTF">2024-05-07T07:17:00Z</dcterms:created>
  <dcterms:modified xsi:type="dcterms:W3CDTF">2024-05-07T07:21:00Z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2021-08-18T00:00:00Z</vt:filetime>
  </property>
</Properties>
</file>